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48AD67" w14:textId="77777777" w:rsidR="00D155F0" w:rsidRPr="00E85E6B" w:rsidRDefault="00000000" w:rsidP="00E85E6B">
      <w:pPr>
        <w:adjustRightInd w:val="0"/>
        <w:spacing w:line="360" w:lineRule="auto"/>
        <w:ind w:firstLineChars="200" w:firstLine="482"/>
        <w:rPr>
          <w:rFonts w:ascii="宋体" w:eastAsia="宋体" w:hAnsi="宋体" w:cs="宋体"/>
          <w:b/>
          <w:bCs/>
          <w:sz w:val="24"/>
        </w:rPr>
      </w:pPr>
      <w:r w:rsidRPr="00E85E6B">
        <w:rPr>
          <w:rFonts w:ascii="宋体" w:eastAsia="宋体" w:hAnsi="宋体" w:cs="宋体" w:hint="eastAsia"/>
          <w:b/>
          <w:bCs/>
          <w:sz w:val="24"/>
        </w:rPr>
        <w:t>传精神火种 聚奋进力量|沈阳医学院研究生召开春季工作人员培训大会</w:t>
      </w:r>
    </w:p>
    <w:p w14:paraId="36311CDD" w14:textId="6AB65764" w:rsidR="00D155F0" w:rsidRPr="00E85E6B" w:rsidRDefault="00000000" w:rsidP="00E85E6B">
      <w:pPr>
        <w:spacing w:line="360" w:lineRule="auto"/>
        <w:ind w:firstLineChars="200" w:firstLine="480"/>
        <w:rPr>
          <w:rFonts w:ascii="宋体" w:eastAsia="宋体" w:hAnsi="宋体"/>
          <w:sz w:val="24"/>
          <w:szCs w:val="28"/>
        </w:rPr>
      </w:pPr>
      <w:r w:rsidRPr="00E85E6B">
        <w:rPr>
          <w:rFonts w:hint="eastAsia"/>
          <w:sz w:val="24"/>
          <w:szCs w:val="28"/>
        </w:rPr>
        <w:t>为</w:t>
      </w:r>
      <w:r w:rsidRPr="00E85E6B">
        <w:rPr>
          <w:rFonts w:ascii="宋体" w:eastAsia="宋体" w:hAnsi="宋体" w:hint="eastAsia"/>
          <w:sz w:val="24"/>
          <w:szCs w:val="28"/>
        </w:rPr>
        <w:t>深入贯彻落实习近平总书记关于青年工作的重要思想和关于教育的重要论述，加强和改进普通高等学校、中等学校团的基层建设，沈阳医学院于</w:t>
      </w:r>
      <w:r w:rsidR="00E85E6B" w:rsidRPr="00E85E6B">
        <w:rPr>
          <w:rFonts w:ascii="宋体" w:eastAsia="宋体" w:hAnsi="宋体" w:hint="eastAsia"/>
          <w:sz w:val="24"/>
          <w:szCs w:val="28"/>
        </w:rPr>
        <w:t>2024年</w:t>
      </w:r>
      <w:r w:rsidRPr="00E85E6B">
        <w:rPr>
          <w:rFonts w:ascii="宋体" w:eastAsia="宋体" w:hAnsi="宋体"/>
          <w:sz w:val="24"/>
          <w:szCs w:val="28"/>
        </w:rPr>
        <w:t>6月</w:t>
      </w:r>
      <w:r w:rsidRPr="00E85E6B">
        <w:rPr>
          <w:rFonts w:ascii="宋体" w:eastAsia="宋体" w:hAnsi="宋体" w:hint="eastAsia"/>
          <w:sz w:val="24"/>
          <w:szCs w:val="28"/>
        </w:rPr>
        <w:t>12日，在致远楼202室开展了学习《中国共产主义青年团普通高等学校基层组织工作条例》专题培训会。沈阳医学院研究生学院团委、研究生会全体工作人员参加本次培训，培训大会由研究生院团委</w:t>
      </w:r>
      <w:r w:rsidR="009E6081">
        <w:rPr>
          <w:rFonts w:ascii="宋体" w:eastAsia="宋体" w:hAnsi="宋体" w:hint="eastAsia"/>
          <w:sz w:val="24"/>
          <w:szCs w:val="28"/>
        </w:rPr>
        <w:t>负责人</w:t>
      </w:r>
      <w:r w:rsidRPr="00E85E6B">
        <w:rPr>
          <w:rFonts w:ascii="宋体" w:eastAsia="宋体" w:hAnsi="宋体" w:hint="eastAsia"/>
          <w:sz w:val="24"/>
          <w:szCs w:val="28"/>
        </w:rPr>
        <w:t>吴桐主持。</w:t>
      </w:r>
    </w:p>
    <w:p w14:paraId="7E236490" w14:textId="77777777" w:rsidR="00D155F0" w:rsidRDefault="00000000" w:rsidP="00F62527">
      <w:pPr>
        <w:ind w:firstLineChars="100" w:firstLine="210"/>
      </w:pPr>
      <w:r>
        <w:rPr>
          <w:noProof/>
        </w:rPr>
        <w:drawing>
          <wp:inline distT="0" distB="0" distL="0" distR="0" wp14:anchorId="67B7D7B3" wp14:editId="4A501099">
            <wp:extent cx="5053965" cy="3333750"/>
            <wp:effectExtent l="0" t="0" r="0" b="0"/>
            <wp:docPr id="1" name="图片 1" descr="D:/桌面文件/秦梦茹/宣传部/20240612 副部长竞选/IMG_20240612_145239.jpgIMG_20240612_14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桌面文件/秦梦茹/宣传部/20240612 副部长竞选/IMG_20240612_145239.jpgIMG_20240612_145239"/>
                    <pic:cNvPicPr>
                      <a:picLocks noChangeAspect="1" noChangeArrowheads="1"/>
                    </pic:cNvPicPr>
                  </pic:nvPicPr>
                  <pic:blipFill>
                    <a:blip r:embed="rId6"/>
                    <a:srcRect t="13" b="13"/>
                    <a:stretch>
                      <a:fillRect/>
                    </a:stretch>
                  </pic:blipFill>
                  <pic:spPr>
                    <a:xfrm>
                      <a:off x="0" y="0"/>
                      <a:ext cx="5053965" cy="3333750"/>
                    </a:xfrm>
                    <a:prstGeom prst="rect">
                      <a:avLst/>
                    </a:prstGeom>
                    <a:noFill/>
                    <a:ln>
                      <a:noFill/>
                    </a:ln>
                  </pic:spPr>
                </pic:pic>
              </a:graphicData>
            </a:graphic>
          </wp:inline>
        </w:drawing>
      </w:r>
    </w:p>
    <w:p w14:paraId="2ED5E84B" w14:textId="31261665" w:rsidR="00D155F0" w:rsidRPr="00E85E6B" w:rsidRDefault="00E85E6B" w:rsidP="00E85E6B">
      <w:pPr>
        <w:spacing w:line="360" w:lineRule="auto"/>
        <w:ind w:firstLineChars="200" w:firstLine="480"/>
        <w:rPr>
          <w:rFonts w:ascii="宋体" w:eastAsia="宋体" w:hAnsi="宋体"/>
          <w:sz w:val="24"/>
          <w:szCs w:val="28"/>
        </w:rPr>
      </w:pPr>
      <w:r w:rsidRPr="00E85E6B">
        <w:rPr>
          <w:rFonts w:ascii="宋体" w:eastAsia="宋体" w:hAnsi="宋体" w:hint="eastAsia"/>
          <w:sz w:val="24"/>
          <w:szCs w:val="28"/>
        </w:rPr>
        <w:t>研究生院团委第一副书记刘晓奇向</w:t>
      </w:r>
      <w:r w:rsidR="00D44855" w:rsidRPr="00D44855">
        <w:rPr>
          <w:rFonts w:ascii="宋体" w:eastAsia="宋体" w:hAnsi="宋体" w:hint="eastAsia"/>
          <w:sz w:val="24"/>
          <w:szCs w:val="28"/>
        </w:rPr>
        <w:t>参会学生代表认真传达了全国学联第二十七届委员会第二次全体会议精神</w:t>
      </w:r>
      <w:r w:rsidR="008D29B4">
        <w:rPr>
          <w:rFonts w:ascii="宋体" w:eastAsia="宋体" w:hAnsi="宋体" w:hint="eastAsia"/>
          <w:sz w:val="24"/>
          <w:szCs w:val="28"/>
        </w:rPr>
        <w:t>，</w:t>
      </w:r>
      <w:r w:rsidR="00D17152" w:rsidRPr="00D17152">
        <w:rPr>
          <w:rFonts w:ascii="宋体" w:eastAsia="宋体" w:hAnsi="宋体" w:hint="eastAsia"/>
          <w:sz w:val="24"/>
          <w:szCs w:val="28"/>
        </w:rPr>
        <w:t>领学了</w:t>
      </w:r>
      <w:r w:rsidR="00D44855" w:rsidRPr="00E85E6B">
        <w:rPr>
          <w:rFonts w:ascii="宋体" w:eastAsia="宋体" w:hAnsi="宋体" w:hint="eastAsia"/>
          <w:sz w:val="24"/>
          <w:szCs w:val="28"/>
        </w:rPr>
        <w:t>《中国共产主义青年团普通高等学校基层组织工作条例》</w:t>
      </w:r>
      <w:r w:rsidR="00D44855">
        <w:rPr>
          <w:rFonts w:ascii="宋体" w:eastAsia="宋体" w:hAnsi="宋体" w:hint="eastAsia"/>
          <w:sz w:val="24"/>
          <w:szCs w:val="28"/>
        </w:rPr>
        <w:t>。</w:t>
      </w:r>
    </w:p>
    <w:p w14:paraId="5F3D4203" w14:textId="77777777" w:rsidR="00D155F0" w:rsidRDefault="00000000" w:rsidP="00E85E6B">
      <w:pPr>
        <w:ind w:firstLineChars="200" w:firstLine="420"/>
      </w:pPr>
      <w:r>
        <w:rPr>
          <w:rFonts w:hint="eastAsia"/>
          <w:noProof/>
        </w:rPr>
        <w:lastRenderedPageBreak/>
        <w:drawing>
          <wp:inline distT="0" distB="0" distL="0" distR="0" wp14:anchorId="734E4679" wp14:editId="4D1AD5A2">
            <wp:extent cx="4914900" cy="3333750"/>
            <wp:effectExtent l="0" t="0" r="0" b="0"/>
            <wp:docPr id="3" name="图片 3" descr="D:/桌面文件/秦梦茹/宣传部/20240612 副部长竞选/IMG_20240612_145803.jpgIMG_20240612_145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桌面文件/秦梦茹/宣传部/20240612 副部长竞选/IMG_20240612_145803.jpgIMG_20240612_145803"/>
                    <pic:cNvPicPr>
                      <a:picLocks noChangeAspect="1" noChangeArrowheads="1"/>
                    </pic:cNvPicPr>
                  </pic:nvPicPr>
                  <pic:blipFill>
                    <a:blip r:embed="rId7"/>
                    <a:srcRect l="7961" r="7961"/>
                    <a:stretch>
                      <a:fillRect/>
                    </a:stretch>
                  </pic:blipFill>
                  <pic:spPr>
                    <a:xfrm>
                      <a:off x="0" y="0"/>
                      <a:ext cx="4944964" cy="3354142"/>
                    </a:xfrm>
                    <a:prstGeom prst="rect">
                      <a:avLst/>
                    </a:prstGeom>
                    <a:noFill/>
                    <a:ln>
                      <a:noFill/>
                    </a:ln>
                  </pic:spPr>
                </pic:pic>
              </a:graphicData>
            </a:graphic>
          </wp:inline>
        </w:drawing>
      </w:r>
    </w:p>
    <w:p w14:paraId="0B0AEE39" w14:textId="1F5B6422" w:rsidR="00D44855" w:rsidRDefault="00000000" w:rsidP="00D44855">
      <w:pPr>
        <w:spacing w:line="360" w:lineRule="auto"/>
        <w:ind w:firstLineChars="200" w:firstLine="480"/>
        <w:rPr>
          <w:rFonts w:ascii="宋体" w:eastAsia="宋体" w:hAnsi="宋体"/>
          <w:sz w:val="24"/>
          <w:szCs w:val="28"/>
        </w:rPr>
      </w:pPr>
      <w:r w:rsidRPr="00E85E6B">
        <w:rPr>
          <w:rFonts w:ascii="宋体" w:eastAsia="宋体" w:hAnsi="宋体" w:hint="eastAsia"/>
          <w:sz w:val="24"/>
          <w:szCs w:val="28"/>
        </w:rPr>
        <w:t>随后</w:t>
      </w:r>
      <w:r w:rsidRPr="00E85E6B">
        <w:rPr>
          <w:rFonts w:ascii="宋体" w:eastAsia="宋体" w:hAnsi="宋体"/>
          <w:sz w:val="24"/>
          <w:szCs w:val="28"/>
        </w:rPr>
        <w:t>，</w:t>
      </w:r>
      <w:r w:rsidRPr="00E85E6B">
        <w:rPr>
          <w:rFonts w:ascii="宋体" w:eastAsia="宋体" w:hAnsi="宋体" w:hint="eastAsia"/>
          <w:sz w:val="24"/>
          <w:szCs w:val="28"/>
        </w:rPr>
        <w:t>研究生院学生会主席郑贺予表示</w:t>
      </w:r>
      <w:r w:rsidR="0010284F" w:rsidRPr="00E85E6B">
        <w:rPr>
          <w:rFonts w:ascii="宋体" w:eastAsia="宋体" w:hAnsi="宋体" w:hint="eastAsia"/>
          <w:sz w:val="24"/>
          <w:szCs w:val="28"/>
        </w:rPr>
        <w:t>，</w:t>
      </w:r>
      <w:r w:rsidRPr="00E85E6B">
        <w:rPr>
          <w:rFonts w:ascii="宋体" w:eastAsia="宋体" w:hAnsi="宋体" w:hint="eastAsia"/>
          <w:sz w:val="24"/>
          <w:szCs w:val="28"/>
        </w:rPr>
        <w:t>研究生院学生干部应切实履行引领凝聚青年、组织动员青年、联系服务青年的重要职责，</w:t>
      </w:r>
      <w:r w:rsidR="00D17152">
        <w:rPr>
          <w:rFonts w:ascii="宋体" w:eastAsia="宋体" w:hAnsi="宋体" w:hint="eastAsia"/>
          <w:sz w:val="24"/>
          <w:szCs w:val="28"/>
        </w:rPr>
        <w:t>切实</w:t>
      </w:r>
      <w:r w:rsidR="00D44855">
        <w:rPr>
          <w:rFonts w:ascii="宋体" w:eastAsia="宋体" w:hAnsi="宋体" w:hint="eastAsia"/>
          <w:sz w:val="24"/>
          <w:szCs w:val="28"/>
        </w:rPr>
        <w:t>践行</w:t>
      </w:r>
      <w:r w:rsidR="00C152DC" w:rsidRPr="004C6DB0">
        <w:rPr>
          <w:rFonts w:ascii="宋体" w:eastAsia="宋体" w:hAnsi="宋体" w:hint="eastAsia"/>
          <w:sz w:val="24"/>
          <w:szCs w:val="28"/>
        </w:rPr>
        <w:t>《条例》</w:t>
      </w:r>
      <w:r w:rsidR="00D44855">
        <w:rPr>
          <w:rFonts w:ascii="宋体" w:eastAsia="宋体" w:hAnsi="宋体" w:hint="eastAsia"/>
          <w:sz w:val="24"/>
          <w:szCs w:val="28"/>
        </w:rPr>
        <w:t>要求，充分发挥榜样模范作用。</w:t>
      </w:r>
    </w:p>
    <w:p w14:paraId="28E8F592" w14:textId="083EE1F2" w:rsidR="00D155F0" w:rsidRDefault="00D44855" w:rsidP="00D44855">
      <w:pPr>
        <w:spacing w:line="360" w:lineRule="auto"/>
        <w:ind w:firstLineChars="200" w:firstLine="420"/>
      </w:pPr>
      <w:r>
        <w:rPr>
          <w:rFonts w:hint="eastAsia"/>
          <w:noProof/>
        </w:rPr>
        <w:t xml:space="preserve"> </w:t>
      </w:r>
      <w:r>
        <w:rPr>
          <w:rFonts w:hint="eastAsia"/>
          <w:noProof/>
        </w:rPr>
        <w:drawing>
          <wp:inline distT="0" distB="0" distL="114300" distR="114300" wp14:anchorId="52A13476" wp14:editId="11E72982">
            <wp:extent cx="4845050" cy="3327400"/>
            <wp:effectExtent l="0" t="0" r="0" b="6350"/>
            <wp:docPr id="2" name="图片 2" descr="IMG_20240612_150710"/>
            <wp:cNvGraphicFramePr/>
            <a:graphic xmlns:a="http://schemas.openxmlformats.org/drawingml/2006/main">
              <a:graphicData uri="http://schemas.openxmlformats.org/drawingml/2006/picture">
                <pic:pic xmlns:pic="http://schemas.openxmlformats.org/drawingml/2006/picture">
                  <pic:nvPicPr>
                    <pic:cNvPr id="2" name="图片 2" descr="IMG_20240612_150710"/>
                    <pic:cNvPicPr/>
                  </pic:nvPicPr>
                  <pic:blipFill>
                    <a:blip r:embed="rId8"/>
                    <a:srcRect r="15956"/>
                    <a:stretch>
                      <a:fillRect/>
                    </a:stretch>
                  </pic:blipFill>
                  <pic:spPr>
                    <a:xfrm>
                      <a:off x="0" y="0"/>
                      <a:ext cx="4845050" cy="3327400"/>
                    </a:xfrm>
                    <a:prstGeom prst="rect">
                      <a:avLst/>
                    </a:prstGeom>
                  </pic:spPr>
                </pic:pic>
              </a:graphicData>
            </a:graphic>
          </wp:inline>
        </w:drawing>
      </w:r>
      <w:r>
        <w:rPr>
          <w:rFonts w:hint="eastAsia"/>
          <w:noProof/>
        </w:rPr>
        <w:t xml:space="preserve">         </w:t>
      </w:r>
    </w:p>
    <w:p w14:paraId="616A9D20" w14:textId="0F5BE4EE" w:rsidR="00122D33" w:rsidRPr="00E85E6B" w:rsidRDefault="00000000" w:rsidP="00122D33">
      <w:pPr>
        <w:spacing w:line="360" w:lineRule="auto"/>
        <w:ind w:firstLineChars="200" w:firstLine="480"/>
        <w:rPr>
          <w:rFonts w:ascii="宋体" w:eastAsia="宋体" w:hAnsi="宋体"/>
          <w:sz w:val="24"/>
          <w:szCs w:val="28"/>
        </w:rPr>
      </w:pPr>
      <w:r w:rsidRPr="00E85E6B">
        <w:rPr>
          <w:rFonts w:ascii="宋体" w:eastAsia="宋体" w:hAnsi="宋体" w:hint="eastAsia"/>
          <w:sz w:val="24"/>
          <w:szCs w:val="28"/>
        </w:rPr>
        <w:t>最后，研究生院团委书记吴桐老师对此次干部培训会进行了总结。她指出，学生干部务必时刻铭记并践行服务宗旨，悉心听取同学</w:t>
      </w:r>
      <w:r w:rsidR="00E85E6B" w:rsidRPr="00E85E6B">
        <w:rPr>
          <w:rFonts w:ascii="宋体" w:eastAsia="宋体" w:hAnsi="宋体" w:hint="eastAsia"/>
          <w:sz w:val="24"/>
          <w:szCs w:val="28"/>
        </w:rPr>
        <w:t>们</w:t>
      </w:r>
      <w:r w:rsidRPr="00E85E6B">
        <w:rPr>
          <w:rFonts w:ascii="宋体" w:eastAsia="宋体" w:hAnsi="宋体" w:hint="eastAsia"/>
          <w:sz w:val="24"/>
          <w:szCs w:val="28"/>
        </w:rPr>
        <w:t>的意见与需求</w:t>
      </w:r>
      <w:r w:rsidR="00E85E6B" w:rsidRPr="00E85E6B">
        <w:rPr>
          <w:rFonts w:ascii="宋体" w:eastAsia="宋体" w:hAnsi="宋体" w:hint="eastAsia"/>
          <w:sz w:val="24"/>
          <w:szCs w:val="28"/>
        </w:rPr>
        <w:t>，真正成为学校、学院与广大同学之间的坚实桥梁和可靠纽带</w:t>
      </w:r>
      <w:r w:rsidR="00D44855">
        <w:rPr>
          <w:rFonts w:ascii="宋体" w:eastAsia="宋体" w:hAnsi="宋体" w:hint="eastAsia"/>
          <w:sz w:val="24"/>
          <w:szCs w:val="28"/>
        </w:rPr>
        <w:t>，</w:t>
      </w:r>
      <w:r w:rsidR="00122D33" w:rsidRPr="00E85E6B">
        <w:rPr>
          <w:rFonts w:ascii="宋体" w:eastAsia="宋体" w:hAnsi="宋体" w:hint="eastAsia"/>
          <w:sz w:val="24"/>
          <w:szCs w:val="28"/>
        </w:rPr>
        <w:t>积极引导广大团员青年努力成长为有理想、敢担当、能吃苦、肯奋斗的新时代优秀青年，为实现中华民族</w:t>
      </w:r>
      <w:r w:rsidR="00122D33" w:rsidRPr="00E85E6B">
        <w:rPr>
          <w:rFonts w:ascii="宋体" w:eastAsia="宋体" w:hAnsi="宋体" w:hint="eastAsia"/>
          <w:sz w:val="24"/>
          <w:szCs w:val="28"/>
        </w:rPr>
        <w:lastRenderedPageBreak/>
        <w:t>伟大复兴的中国梦贡献青春力量。</w:t>
      </w:r>
    </w:p>
    <w:p w14:paraId="04AA5E7E" w14:textId="521AB2E2" w:rsidR="00D155F0" w:rsidRDefault="00E85E6B" w:rsidP="004C6DB0">
      <w:pPr>
        <w:spacing w:line="360" w:lineRule="auto"/>
        <w:ind w:firstLineChars="200" w:firstLine="420"/>
      </w:pPr>
      <w:r>
        <w:rPr>
          <w:noProof/>
        </w:rPr>
        <w:drawing>
          <wp:inline distT="0" distB="0" distL="0" distR="0" wp14:anchorId="092E53B3" wp14:editId="70438180">
            <wp:extent cx="4914498" cy="3403600"/>
            <wp:effectExtent l="0" t="0" r="635" b="6350"/>
            <wp:docPr id="3187493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l="73" r="73"/>
                    <a:stretch>
                      <a:fillRect/>
                    </a:stretch>
                  </pic:blipFill>
                  <pic:spPr bwMode="auto">
                    <a:xfrm>
                      <a:off x="0" y="0"/>
                      <a:ext cx="4925323" cy="3411097"/>
                    </a:xfrm>
                    <a:prstGeom prst="rect">
                      <a:avLst/>
                    </a:prstGeom>
                    <a:noFill/>
                    <a:ln>
                      <a:noFill/>
                    </a:ln>
                  </pic:spPr>
                </pic:pic>
              </a:graphicData>
            </a:graphic>
          </wp:inline>
        </w:drawing>
      </w:r>
    </w:p>
    <w:p w14:paraId="390DF577" w14:textId="5BBBB0A4" w:rsidR="00D155F0" w:rsidRPr="004C6DB0" w:rsidRDefault="00000000" w:rsidP="00F62527">
      <w:pPr>
        <w:spacing w:line="360" w:lineRule="auto"/>
        <w:ind w:firstLineChars="200" w:firstLine="480"/>
        <w:rPr>
          <w:rFonts w:ascii="宋体" w:eastAsia="宋体" w:hAnsi="宋体"/>
          <w:sz w:val="24"/>
          <w:szCs w:val="28"/>
        </w:rPr>
      </w:pPr>
      <w:r w:rsidRPr="004C6DB0">
        <w:rPr>
          <w:rFonts w:ascii="宋体" w:eastAsia="宋体" w:hAnsi="宋体" w:hint="eastAsia"/>
          <w:sz w:val="24"/>
          <w:szCs w:val="28"/>
        </w:rPr>
        <w:t>学院将以本次专题学习会作为新的起点，</w:t>
      </w:r>
      <w:r w:rsidR="00D44855">
        <w:rPr>
          <w:rFonts w:ascii="宋体" w:eastAsia="宋体" w:hAnsi="宋体" w:hint="eastAsia"/>
          <w:sz w:val="24"/>
          <w:szCs w:val="28"/>
        </w:rPr>
        <w:t>努力</w:t>
      </w:r>
      <w:r w:rsidR="004C6DB0" w:rsidRPr="004C6DB0">
        <w:rPr>
          <w:rFonts w:ascii="宋体" w:eastAsia="宋体" w:hAnsi="宋体" w:hint="eastAsia"/>
          <w:sz w:val="24"/>
          <w:szCs w:val="28"/>
        </w:rPr>
        <w:t>将学习成果转化为服务师生的实际行动</w:t>
      </w:r>
      <w:r w:rsidR="004C6DB0">
        <w:rPr>
          <w:rFonts w:ascii="宋体" w:eastAsia="宋体" w:hAnsi="宋体" w:hint="eastAsia"/>
          <w:sz w:val="24"/>
          <w:szCs w:val="28"/>
        </w:rPr>
        <w:t>，</w:t>
      </w:r>
      <w:r w:rsidRPr="004C6DB0">
        <w:rPr>
          <w:rFonts w:ascii="宋体" w:eastAsia="宋体" w:hAnsi="宋体" w:hint="eastAsia"/>
          <w:sz w:val="24"/>
          <w:szCs w:val="28"/>
        </w:rPr>
        <w:t>确保《条例》精神得到有效转化，为学校各项事业的蓬勃发展贡献青春智慧和力量。</w:t>
      </w:r>
    </w:p>
    <w:sectPr w:rsidR="00D155F0" w:rsidRPr="004C6DB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40C8A8" w14:textId="77777777" w:rsidR="003B29EB" w:rsidRDefault="003B29EB" w:rsidP="009E6081">
      <w:r>
        <w:separator/>
      </w:r>
    </w:p>
  </w:endnote>
  <w:endnote w:type="continuationSeparator" w:id="0">
    <w:p w14:paraId="53EA28F2" w14:textId="77777777" w:rsidR="003B29EB" w:rsidRDefault="003B29EB" w:rsidP="009E6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D69C93" w14:textId="77777777" w:rsidR="003B29EB" w:rsidRDefault="003B29EB" w:rsidP="009E6081">
      <w:r>
        <w:separator/>
      </w:r>
    </w:p>
  </w:footnote>
  <w:footnote w:type="continuationSeparator" w:id="0">
    <w:p w14:paraId="744FC41F" w14:textId="77777777" w:rsidR="003B29EB" w:rsidRDefault="003B29EB" w:rsidP="009E60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mU3MDdhNzNhOTcwMDFhNWI3Y2ZmNDFjZjlkMzg3ZmMifQ=="/>
  </w:docVars>
  <w:rsids>
    <w:rsidRoot w:val="00EF5B1C"/>
    <w:rsid w:val="0010284F"/>
    <w:rsid w:val="00122D33"/>
    <w:rsid w:val="00127454"/>
    <w:rsid w:val="001C43D6"/>
    <w:rsid w:val="00285601"/>
    <w:rsid w:val="003B29EB"/>
    <w:rsid w:val="004C6DB0"/>
    <w:rsid w:val="00526A70"/>
    <w:rsid w:val="00583D41"/>
    <w:rsid w:val="0062007D"/>
    <w:rsid w:val="00637303"/>
    <w:rsid w:val="00695A48"/>
    <w:rsid w:val="006A7C78"/>
    <w:rsid w:val="00770B9C"/>
    <w:rsid w:val="0083636F"/>
    <w:rsid w:val="00885184"/>
    <w:rsid w:val="008C76A5"/>
    <w:rsid w:val="008D29B4"/>
    <w:rsid w:val="009E6081"/>
    <w:rsid w:val="00A05E3F"/>
    <w:rsid w:val="00C152DC"/>
    <w:rsid w:val="00CF04E1"/>
    <w:rsid w:val="00D155F0"/>
    <w:rsid w:val="00D17152"/>
    <w:rsid w:val="00D44855"/>
    <w:rsid w:val="00DE4D69"/>
    <w:rsid w:val="00DE4F6A"/>
    <w:rsid w:val="00E728B8"/>
    <w:rsid w:val="00E85E6B"/>
    <w:rsid w:val="00EF5B1C"/>
    <w:rsid w:val="00F56890"/>
    <w:rsid w:val="00F62527"/>
    <w:rsid w:val="00F808DC"/>
    <w:rsid w:val="00FD6859"/>
    <w:rsid w:val="5DA91B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502862"/>
  <w15:docId w15:val="{BDE1B803-69B5-427C-A47C-AFFBDF9FE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3</Pages>
  <Words>90</Words>
  <Characters>518</Characters>
  <Application>Microsoft Office Word</Application>
  <DocSecurity>0</DocSecurity>
  <Lines>4</Lines>
  <Paragraphs>1</Paragraphs>
  <ScaleCrop>false</ScaleCrop>
  <Company/>
  <LinksUpToDate>false</LinksUpToDate>
  <CharactersWithSpaces>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倩 赵</cp:lastModifiedBy>
  <cp:revision>14</cp:revision>
  <dcterms:created xsi:type="dcterms:W3CDTF">2024-06-16T11:21:00Z</dcterms:created>
  <dcterms:modified xsi:type="dcterms:W3CDTF">2024-06-16T13:42:00Z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B9DAF981EA064296BCDB60DA2B64EEC6_12</vt:lpwstr>
  </property>
</Properties>
</file>